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3" w:rsidRDefault="00DA33C3" w:rsidP="00DA33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  «Средняя общеобразовательная школа 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ихайловка Калининского района Саратовской области»</w:t>
      </w:r>
    </w:p>
    <w:p w:rsidR="00DA33C3" w:rsidRPr="00DA33C3" w:rsidRDefault="00DA33C3" w:rsidP="00DA33C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33C3" w:rsidRPr="00DA33C3" w:rsidRDefault="00DA33C3" w:rsidP="00DA33C3">
      <w:pPr>
        <w:spacing w:line="240" w:lineRule="auto"/>
        <w:rPr>
          <w:rFonts w:ascii="Times New Roman" w:hAnsi="Times New Roman"/>
          <w:b/>
        </w:rPr>
      </w:pPr>
      <w:r w:rsidRPr="00DA33C3">
        <w:rPr>
          <w:rFonts w:ascii="Times New Roman" w:hAnsi="Times New Roman"/>
          <w:b/>
        </w:rPr>
        <w:t>СОГЛАСОВАНО:                                                                                                               УТВЕРЖДАЮ:</w:t>
      </w:r>
    </w:p>
    <w:p w:rsidR="00DA33C3" w:rsidRDefault="00DA33C3" w:rsidP="00DA33C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профкома                                                                        Директор  школы:</w:t>
      </w:r>
    </w:p>
    <w:p w:rsidR="00DA33C3" w:rsidRDefault="00DA33C3" w:rsidP="00DA33C3">
      <w:pPr>
        <w:spacing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__________Л.С.Сидорина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/>
        </w:rPr>
        <w:t>___________В.А.Сидорин</w:t>
      </w:r>
      <w:proofErr w:type="spellEnd"/>
      <w:r>
        <w:rPr>
          <w:rFonts w:ascii="Times New Roman" w:hAnsi="Times New Roman"/>
        </w:rPr>
        <w:t xml:space="preserve">            </w:t>
      </w:r>
    </w:p>
    <w:p w:rsidR="00DA33C3" w:rsidRDefault="00DA33C3" w:rsidP="00DA33C3">
      <w:pPr>
        <w:spacing w:line="240" w:lineRule="auto"/>
        <w:rPr>
          <w:rFonts w:ascii="Calibri" w:hAnsi="Calibri"/>
        </w:rPr>
      </w:pPr>
      <w:r>
        <w:rPr>
          <w:rFonts w:ascii="Times New Roman" w:hAnsi="Times New Roman"/>
        </w:rPr>
        <w:t>Протокол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________                                                                     Приказ № 96 от   02.09.2007г</w:t>
      </w:r>
    </w:p>
    <w:p w:rsidR="00DA33C3" w:rsidRDefault="00DA33C3" w:rsidP="00DA33C3">
      <w:pPr>
        <w:spacing w:line="240" w:lineRule="auto"/>
      </w:pPr>
    </w:p>
    <w:p w:rsidR="00DA33C3" w:rsidRDefault="00DA33C3" w:rsidP="00DA33C3">
      <w:pPr>
        <w:spacing w:line="240" w:lineRule="auto"/>
      </w:pPr>
    </w:p>
    <w:p w:rsidR="00DA33C3" w:rsidRDefault="00DA33C3" w:rsidP="00DA33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33C3" w:rsidRDefault="00DA33C3" w:rsidP="00DA33C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1FA0" w:rsidRDefault="006D1FA0" w:rsidP="006D1F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DA33C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FA0" w:rsidRPr="0049441D" w:rsidRDefault="006D1FA0" w:rsidP="006D1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72"/>
          <w:lang w:eastAsia="ru-RU"/>
        </w:rPr>
      </w:pPr>
      <w:r w:rsidRPr="0049441D">
        <w:rPr>
          <w:rFonts w:ascii="Times New Roman" w:eastAsia="Times New Roman" w:hAnsi="Times New Roman" w:cs="Times New Roman"/>
          <w:b/>
          <w:sz w:val="48"/>
          <w:szCs w:val="72"/>
          <w:lang w:eastAsia="ru-RU"/>
        </w:rPr>
        <w:t>Положение о системе управления охраной труда</w:t>
      </w:r>
    </w:p>
    <w:p w:rsidR="006D1FA0" w:rsidRP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1FA0" w:rsidRDefault="006D1FA0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D1F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2017</w:t>
      </w:r>
    </w:p>
    <w:p w:rsidR="0049441D" w:rsidRDefault="0049441D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9441D" w:rsidRPr="006D1FA0" w:rsidRDefault="0049441D" w:rsidP="005640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1D57" w:rsidRPr="00061D57" w:rsidRDefault="00061D57" w:rsidP="006D1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D1FA0" w:rsidRPr="006D1FA0" w:rsidRDefault="00061D57" w:rsidP="006D1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6D1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</w:t>
      </w:r>
      <w:r w:rsidR="006D1FA0" w:rsidRPr="006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A0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системе управления охраной труда 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Положение) </w:t>
      </w:r>
      <w:r w:rsidR="004121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«ООШ с</w:t>
      </w:r>
      <w:proofErr w:type="gramStart"/>
      <w:r w:rsidR="0041211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41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ихайловка Калининского района Саратовской области» 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Работодатель)</w:t>
      </w:r>
      <w:r w:rsidR="006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A0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</w:t>
      </w:r>
      <w:r w:rsidR="006D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D1FA0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2013, N 52, ст. 6986) и подпунктом 5.2.16</w:t>
      </w:r>
      <w:r w:rsidR="00494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FA0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(6) пункта 5.2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N610 (Собрание законодательства Российской Федерации, 2012, N 26, ст. 3528; </w:t>
      </w:r>
      <w:proofErr w:type="gramStart"/>
      <w:r w:rsidR="006D1FA0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32, ст. 4499),</w:t>
      </w:r>
      <w:r w:rsidR="006D1FA0" w:rsidRPr="006D1F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D1FA0" w:rsidRPr="006D1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</w:t>
      </w:r>
      <w:r w:rsidR="006D1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r w:rsidR="006D1FA0" w:rsidRPr="006D1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Министерства труда и социальной защиты Российской Федерации от 19 ав</w:t>
      </w:r>
      <w:r w:rsidR="004944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густа 2016 г. N 438н г. Москва «</w:t>
      </w:r>
      <w:r w:rsidR="006D1FA0" w:rsidRPr="006D1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Типового положения о с</w:t>
      </w:r>
      <w:r w:rsidR="006D1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истеме управления охраной труда</w:t>
      </w:r>
      <w:r w:rsidR="004944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6D1F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proofErr w:type="gramEnd"/>
    </w:p>
    <w:p w:rsidR="00061D57" w:rsidRPr="00061D57" w:rsidRDefault="006D1FA0" w:rsidP="006D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целях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стабильного и качественного 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системы управлени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охраной труда (далее - СУОТ).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57" w:rsidRPr="00061D57" w:rsidRDefault="00651BEA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 обеспечение функционирования СУОТ осуществляется работодателем посредством соблюдения государственных нормативных требований охраны труда[1] с учетом специфики своей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СУОТ должна быть совместимой с другими системами управления, действующими 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МАДОУ.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СУОТ представляет собой единство: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устанавливающей (локальные нормативные акты работодателя) и фиксирующей (журналы, акты, записи) документации.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Действие СУОТ распространяется на всей территории, во всех зданиях работодателя.</w:t>
      </w:r>
    </w:p>
    <w:p w:rsidR="00061D57" w:rsidRPr="00061D57" w:rsidRDefault="00651BEA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работодателя.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Основой организации и функционирования СУОТ является положение о СУОТ, разрабатываемое работодателем самостоятельно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положение о СУОТ с учетом специфики деятельности работодателя включаются следующие разделы (подразделы):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политика работодателя в области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цели работодателя в области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подготовки работников по охране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организации и проведения оценки условий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управления профессиональными рисками;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организации и проведения наблюдения за состоянием здоровья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обеспечения оптимальных режимов труда и отдыха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обеспечения безопасного выполнения подрядных работ и снабжения безопасной продукцией;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планирование мероприятий по реализации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контроль функционирования СУОТ и мониторинг реализации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планирование улучшений функционирования СУОТ;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реагирование на аварии, несчастные случаи и профессиональные заболевания;</w:t>
      </w:r>
    </w:p>
    <w:p w:rsid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управление документами СУОТ.</w:t>
      </w:r>
    </w:p>
    <w:p w:rsidR="00651BEA" w:rsidRPr="00061D57" w:rsidRDefault="00651BEA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061D57" w:rsidRDefault="00061D57" w:rsidP="0065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Политика работодателя в области охраны труда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Политика по охране труда обеспечивает: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приоритет сохранения жизни и здоровья работников в процессе их трудовой деятельности;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условий труда на рабочих местах требованиям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непрерывное совершенствование и повышение эффективности СУОТ;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личную заинтересованность в обеспечении, насколько это возможно, безопасных условий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выполнение иных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труда исходя из специфики своей деятельности.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Политике по охране труда отражаются: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положения о соответствии условий труда на рабочих местах работодателя требованиям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обязательства работодателя по предотвращению травматизма и ухудшения здоровья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порядок совершенствования функционирования СУОТ.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61D57" w:rsidRPr="00061D57" w:rsidRDefault="00061D57" w:rsidP="0065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Цели работодателя в области охраны труда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V настоящего </w:t>
      </w:r>
      <w:r w:rsidR="00651B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Количество целей определяется спецификой деятельности работодателя.</w:t>
      </w:r>
    </w:p>
    <w:p w:rsid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16. Цели формулируются с учетом необходимости оценки их достижения, в том числе, по возможности, на основе измеримых показателей.</w:t>
      </w:r>
    </w:p>
    <w:p w:rsidR="00651BEA" w:rsidRPr="00061D57" w:rsidRDefault="00651BEA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D57" w:rsidRPr="00061D57" w:rsidRDefault="00061D57" w:rsidP="00651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Распределение обязанностей[2] в сфере охраны труда между должностными лицами работодателя осуществляется работодателем с использованием уровней управления.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охране труда у работодателя, выполнение его обязанностей возлагается непосредственно на самого работодателя в случае, если работодатель является индивидуальным предпринимателем, руководителей структурных подразделений и иных структурных единиц работодателя, службу охраны труда, штатных специалистов по охране труда, организацию или специалиста, оказывающих услуги в области охраны труда, привлекаемых работодателем по гражданско-правовому договору.</w:t>
      </w:r>
      <w:proofErr w:type="gramEnd"/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качестве уровней управления могут рассматриваться:</w:t>
      </w:r>
    </w:p>
    <w:p w:rsidR="00061D57" w:rsidRPr="000E7ED1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 w:rsid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0E7ED1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уровень </w:t>
      </w:r>
      <w:r w:rsid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и учебно-вспомогательного персонала</w:t>
      </w:r>
      <w:r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0E7ED1" w:rsidRDefault="000E7ED1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061D57"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службы</w:t>
      </w:r>
      <w:r w:rsidR="00061D57"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061D57" w:rsidRDefault="000E7ED1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61D57" w:rsidRP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) уровень работодателя в целом.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 учетом специфики деятельности работодателя, структуры управления и численности работников для целей СУОТ могут устанавливаться и иные уровни управления.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Обязанности в сфере охраны труда должностных лиц работодателя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 уровнях управления, указанных в пункт</w:t>
      </w:r>
      <w:r w:rsid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настоящего </w:t>
      </w:r>
      <w:r w:rsid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оложения, устанавливаются обязанности в сфере охраны труда: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0E7E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административно-хозяйственной службы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26B35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руководителя, ответственного за орг</w:t>
      </w:r>
      <w:r w:rsid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анизацию работы по охране труда;</w:t>
      </w:r>
    </w:p>
    <w:p w:rsidR="00926B35" w:rsidRPr="00061D57" w:rsidRDefault="00926B35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непосредственно самого работодателя и его заместителей.</w:t>
      </w:r>
    </w:p>
    <w:p w:rsidR="00061D57" w:rsidRPr="00061D57" w:rsidRDefault="00926B35" w:rsidP="00926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уровне управления устанавливаются обязанности в сфере охраны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охраной труда должно осуществляться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 (при наличии).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Распределение обязанностей в сфере охраны труда закрепляется либо в разделе "Обеспечение функционирования СУОТ" положения о СУОТ, либо в отдельных локальных нормативных актах,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обязанностей в сфере охраны труда могут устанавливаться следующие: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работодатель самостоятельно[3]: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режима труда и отдыха работников;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ресурсное обеспечение мероприятий по охране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создание и функционирование СУОТ;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комплектование службы охраны труда квалифицированными специалистами;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установленного порядка[4]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приобретение и выдачу за счет собственных сре</w:t>
      </w:r>
      <w:proofErr w:type="gramStart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приобретение и функционирование средств коллективной защиты;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специальной оценки условий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управление профессиональными рисками;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проводит </w:t>
      </w:r>
      <w:proofErr w:type="gramStart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нормам[5];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061D57" w:rsidRPr="00926B35" w:rsidRDefault="00061D57" w:rsidP="00926B3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работо</w:t>
      </w:r>
      <w:r w:rsid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 через своих заместителей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1D57" w:rsidRPr="00926B35" w:rsidRDefault="00061D57" w:rsidP="00926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наличие и функционирование необходимых приборов и систем </w:t>
      </w:r>
      <w:proofErr w:type="gramStart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производственными процессами;</w:t>
      </w:r>
    </w:p>
    <w:p w:rsidR="00061D57" w:rsidRPr="00926B35" w:rsidRDefault="00061D57" w:rsidP="00926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работы в случаях, установленных требованиями охраны труда;</w:t>
      </w:r>
    </w:p>
    <w:p w:rsidR="00061D57" w:rsidRPr="00926B35" w:rsidRDefault="00061D57" w:rsidP="00926B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работник[7]: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</w:t>
      </w:r>
      <w:proofErr w:type="gramStart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 чистоте свое рабочее место;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рабочей смены (рабочего дня) проводит осмотр своего рабочего места;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исправностью оборудования и инструментов на своем рабочем месте;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загроможденности</w:t>
      </w:r>
      <w:proofErr w:type="spellEnd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ликвидации;</w:t>
      </w:r>
    </w:p>
    <w:p w:rsidR="00061D57" w:rsidRPr="00926B35" w:rsidRDefault="00061D57" w:rsidP="00926B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оказанию первой помощи пострадавшим на производстве;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A6655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руководителя, ответственного за орг</w:t>
      </w:r>
      <w:r w:rsid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анизацию работы по охране труда</w:t>
      </w:r>
      <w:r w:rsidR="001A6655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[8]: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СУОТ;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подготовки по охране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работников в соответствии с Трудовым кодексом Российской Федерации нормативной правовой и методической документацией в области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контролирует соблюдение требований охраны труда у работодателя,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пересмотре локальных актов по охране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и проведении подготовки по охране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и проведении специальной оценки условий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управлении профессиональными рисками;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проводит проверки состояния охраны труда в структурных подразделениях работодателя;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функционирование СУОТ;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подготовки по охране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проведения специальной оценки условий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управления профессиональными рисками;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организации и проведении </w:t>
      </w:r>
      <w:proofErr w:type="gram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 в структурном подразделении;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производственными процессами;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 работы в структурном подразделении в случаях, установленных требованиями охраны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начальник производственного участка[10]: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производственного участка;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выдачу работникам производственного участка специальной одежды, специальной обуви и других средств индивидуальной защиты, смывающих и обезвреживающих средств;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проведения специальной оценки условий труда;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организации управления профессиональными рисками;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организации и проведении </w:t>
      </w:r>
      <w:proofErr w:type="gram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условий и охраны труда на производственном участке;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меры по предотвращению аварий на производственном участке, сохранению жизни и здоровья работников производственного участка и иных лиц при </w:t>
      </w: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возникновении таких ситуаций, в том числе мер по оказанию пострадавшим первой помощи;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информирует руководителя структурного подразделения об авариях, несчастных случаях, происшедших на производственном участке, и профессиональных заболеваниях работников производственного участка;</w:t>
      </w:r>
    </w:p>
    <w:p w:rsidR="00061D57" w:rsidRPr="001A6655" w:rsidRDefault="00061D57" w:rsidP="001A665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</w:t>
      </w:r>
      <w:r w:rsid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 (специалиста) охраны труда.</w:t>
      </w:r>
    </w:p>
    <w:p w:rsidR="001A6655" w:rsidRDefault="001A6655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Pr="00061D57" w:rsidRDefault="00061D57" w:rsidP="001A6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Процедуры, направленные на достижение целей работодателя в области охраны труда</w:t>
      </w:r>
    </w:p>
    <w:p w:rsidR="00061D57" w:rsidRPr="00061D57" w:rsidRDefault="001A6655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организации процедуры подготовки работников по охране труда работодатель, исходя из специфики своей деятельности, устанавливает (определяет):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перечень профессий (должностей) работников, проходящих подготовку по охране труда у работодателя;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профессий (должностей) работников, освобожденных от прохождения первичного инструктажа на рабочем месте;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вопросы, включаемые в программу инструктажа по охране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 комиссии работодателя по проверке знаний требований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регламент работы комиссии работодателя по проверке знаний требований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перечень вопросов по охране труда, по которым работники проходят проверку знаний в комиссии работодателя;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порядок организации и проведения инструктажа по охране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порядок организации и проведения стажировки на рабочем месте и подготовки по охране труда.</w:t>
      </w:r>
    </w:p>
    <w:p w:rsidR="00061D57" w:rsidRPr="00061D57" w:rsidRDefault="001A6655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организации процедуры подготовки работников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61D57" w:rsidRPr="00061D57" w:rsidRDefault="001A6655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организации процедуры организации и проведения оценки условий труда работодатель, исходя из специфики своей деятельности, устанавливает (определяет):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порядок осуществления отбора и заключения договора </w:t>
      </w:r>
      <w:r w:rsid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услуг 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порядок урегулирования споров по вопросам специальной оценки условий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порядок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результатов специальной оценки условий труда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процедуры управления профессиональными рисками работодатель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(определяет) порядок реализации следующих мероприятий по управлению профессиональными рисками: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опасностей;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оценка уровней профессиональных рисков;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снижение уровней профессиональных рисков.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труда, работников или уполномоченных ими представительных органов.</w:t>
      </w:r>
    </w:p>
    <w:p w:rsidR="00061D57" w:rsidRPr="00061D57" w:rsidRDefault="001A6655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опасностей, представляющих угрозу жизни и здоровью работников, работодатель исходя из специфики своей деятельности вправе рассматривать любые </w:t>
      </w:r>
      <w:proofErr w:type="gramStart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механические опасности: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подскальзывании</w:t>
      </w:r>
      <w:proofErr w:type="spell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передвижении по скользким поверхностям или мокрым полам;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падения с высоты, в том числе из-за отсутствия ограждения, из-за об</w:t>
      </w:r>
      <w:r w:rsid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рыва троса</w:t>
      </w: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удара;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</w:t>
      </w:r>
      <w:proofErr w:type="spell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натыкания</w:t>
      </w:r>
      <w:proofErr w:type="spell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неподвижную колющую поверхность (острие);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затягивания в подвижные части машин и механизмов;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наматывания волос, частей одежды, средств индивидуальной защиты;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жидкости под давлением при выбросе (прорыве);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механического упругого элемента;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падения груза;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воздействия режущих инструментов (дисковые ножи, дисковые пилы);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разрыва;</w:t>
      </w:r>
    </w:p>
    <w:p w:rsidR="00061D57" w:rsidRPr="001A6655" w:rsidRDefault="00061D57" w:rsidP="001A66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</w:t>
      </w:r>
      <w:proofErr w:type="spellStart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электрические опасности:</w:t>
      </w:r>
    </w:p>
    <w:p w:rsidR="00061D57" w:rsidRPr="001A6655" w:rsidRDefault="00061D57" w:rsidP="001A66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061D57" w:rsidRPr="001A6655" w:rsidRDefault="00061D57" w:rsidP="001A66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061D57" w:rsidRPr="001A6655" w:rsidRDefault="00061D57" w:rsidP="001A66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электростатическим зарядом;</w:t>
      </w:r>
    </w:p>
    <w:p w:rsidR="00061D57" w:rsidRPr="001A6655" w:rsidRDefault="00061D57" w:rsidP="001A665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поражения током от наведенного напряжения на рабочем месте;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термические опасности:</w:t>
      </w:r>
    </w:p>
    <w:p w:rsidR="00061D57" w:rsidRPr="001A6655" w:rsidRDefault="00061D57" w:rsidP="001A66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061D57" w:rsidRPr="001A6655" w:rsidRDefault="00061D57" w:rsidP="001A665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опасности, связанные с воздействием микроклимата и климатические опасности:</w:t>
      </w:r>
    </w:p>
    <w:p w:rsidR="00061D57" w:rsidRPr="001A6655" w:rsidRDefault="00061D57" w:rsidP="001A66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пониженных температур воздуха;</w:t>
      </w:r>
    </w:p>
    <w:p w:rsidR="00061D57" w:rsidRPr="00D64A31" w:rsidRDefault="00061D57" w:rsidP="00D64A3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повышенных температур воздуха;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барометрические опасности:</w:t>
      </w:r>
    </w:p>
    <w:p w:rsidR="00061D57" w:rsidRPr="00D64A31" w:rsidRDefault="00061D57" w:rsidP="00D64A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повышенного барометрического давления;</w:t>
      </w:r>
    </w:p>
    <w:p w:rsidR="00061D57" w:rsidRPr="00D64A31" w:rsidRDefault="00061D57" w:rsidP="00D64A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пониженного барометрического давления;</w:t>
      </w:r>
    </w:p>
    <w:p w:rsidR="00061D57" w:rsidRPr="00D64A31" w:rsidRDefault="00061D57" w:rsidP="00D64A3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резкого изменения барометрического давления;</w:t>
      </w:r>
    </w:p>
    <w:p w:rsidR="00061D57" w:rsidRPr="00061D57" w:rsidRDefault="00D64A31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химического фактора:</w:t>
      </w:r>
    </w:p>
    <w:p w:rsidR="00061D57" w:rsidRPr="00D64A31" w:rsidRDefault="00061D57" w:rsidP="00D64A3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в</w:t>
      </w:r>
      <w:r w:rsidR="00D64A31"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дыхания паров вредных жидкостей</w:t>
      </w: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D57" w:rsidRPr="00D64A31" w:rsidRDefault="00061D57" w:rsidP="00D64A3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на кожные покровы чистящих и обезжиривающих веществ;</w:t>
      </w:r>
    </w:p>
    <w:p w:rsidR="00061D57" w:rsidRPr="00061D57" w:rsidRDefault="00D64A31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опасности, связанные с воздействием аэрозолей преимущественно </w:t>
      </w:r>
      <w:proofErr w:type="spellStart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фиброгенного</w:t>
      </w:r>
      <w:proofErr w:type="spell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061D57" w:rsidRPr="00D64A31" w:rsidRDefault="00061D57" w:rsidP="00D64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пыли на глаза;</w:t>
      </w:r>
    </w:p>
    <w:p w:rsidR="00061D57" w:rsidRPr="00D64A31" w:rsidRDefault="00061D57" w:rsidP="00D64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повреждения органов дыхания частицами пыли;</w:t>
      </w:r>
    </w:p>
    <w:p w:rsidR="00061D57" w:rsidRPr="00D64A31" w:rsidRDefault="00061D57" w:rsidP="00D64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пыли на кожу;</w:t>
      </w:r>
    </w:p>
    <w:p w:rsidR="00061D57" w:rsidRPr="00D64A31" w:rsidRDefault="00061D57" w:rsidP="00D64A3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061D57" w:rsidRPr="00061D57" w:rsidRDefault="00D64A31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биологического фактора:</w:t>
      </w:r>
    </w:p>
    <w:p w:rsidR="00061D57" w:rsidRPr="00D64A31" w:rsidRDefault="00061D57" w:rsidP="00D64A3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из-за укуса переносчиков инфекций;</w:t>
      </w:r>
    </w:p>
    <w:p w:rsidR="00061D57" w:rsidRPr="00061D57" w:rsidRDefault="00D64A31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тяжести и напряженности трудового процесса:</w:t>
      </w:r>
    </w:p>
    <w:p w:rsidR="00061D57" w:rsidRPr="00D64A31" w:rsidRDefault="00061D57" w:rsidP="00D64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перемещением груза вручную;</w:t>
      </w:r>
    </w:p>
    <w:p w:rsidR="00061D57" w:rsidRPr="0061443B" w:rsidRDefault="00061D57" w:rsidP="0061443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подъема тяжестей, превышающих допустимый вес;</w:t>
      </w:r>
    </w:p>
    <w:p w:rsidR="00061D57" w:rsidRPr="00D64A31" w:rsidRDefault="00061D57" w:rsidP="00D64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психических нагрузок, стрессов;</w:t>
      </w:r>
    </w:p>
    <w:p w:rsidR="00061D57" w:rsidRPr="00D64A31" w:rsidRDefault="00061D57" w:rsidP="00D64A3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перенапряжения зрительного анализатора;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вибрации:</w:t>
      </w:r>
    </w:p>
    <w:p w:rsidR="00061D57" w:rsidRPr="00D64A31" w:rsidRDefault="00061D57" w:rsidP="00D64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воздействия локальной вибрации при использовании ручных механизмов;</w:t>
      </w:r>
    </w:p>
    <w:p w:rsidR="00061D57" w:rsidRPr="00D64A31" w:rsidRDefault="00061D57" w:rsidP="00D64A3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воздействием общей вибрации;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световой среды:</w:t>
      </w:r>
    </w:p>
    <w:p w:rsidR="00061D57" w:rsidRPr="00D64A31" w:rsidRDefault="00061D57" w:rsidP="00D64A3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недостаточной освещенности в рабочей зоне;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животных:</w:t>
      </w:r>
    </w:p>
    <w:p w:rsidR="00061D57" w:rsidRPr="00345E2A" w:rsidRDefault="00061D57" w:rsidP="00345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укуса;</w:t>
      </w:r>
    </w:p>
    <w:p w:rsidR="00061D57" w:rsidRPr="00345E2A" w:rsidRDefault="00061D57" w:rsidP="00345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заражения;</w:t>
      </w:r>
    </w:p>
    <w:p w:rsidR="00061D57" w:rsidRPr="00345E2A" w:rsidRDefault="00061D57" w:rsidP="00345E2A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выделений;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насекомых:</w:t>
      </w:r>
    </w:p>
    <w:p w:rsidR="00061D57" w:rsidRPr="00345E2A" w:rsidRDefault="00061D57" w:rsidP="00345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укуса;</w:t>
      </w:r>
    </w:p>
    <w:p w:rsidR="00061D57" w:rsidRPr="00345E2A" w:rsidRDefault="00061D57" w:rsidP="00345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попадания в организм;</w:t>
      </w:r>
    </w:p>
    <w:p w:rsidR="00061D57" w:rsidRPr="00345E2A" w:rsidRDefault="00061D57" w:rsidP="00345E2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инвазий гельминтов;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воздействием растений:</w:t>
      </w:r>
    </w:p>
    <w:p w:rsidR="00061D57" w:rsidRPr="00345E2A" w:rsidRDefault="00061D57" w:rsidP="00345E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пыльцы, фитонцидов и других веществ, выделяемых растениями;</w:t>
      </w:r>
    </w:p>
    <w:p w:rsidR="00061D57" w:rsidRPr="00345E2A" w:rsidRDefault="00061D57" w:rsidP="00345E2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пореза растениями;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опасность расположения рабочего места: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выполнения кровельных работ на крышах;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организационными недостатками: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отсутствием на рабочем месте перечня возможных аварий;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061D57" w:rsidRPr="00345E2A" w:rsidRDefault="00061D57" w:rsidP="00345E2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допуском работников, не прошедших подготовку по охране труда;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 пожара:</w:t>
      </w:r>
    </w:p>
    <w:p w:rsidR="00061D57" w:rsidRPr="00345E2A" w:rsidRDefault="00061D57" w:rsidP="00345E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 вдыхания дыма, паров вредных газов и пыли при пожаре;</w:t>
      </w:r>
    </w:p>
    <w:p w:rsidR="00061D57" w:rsidRPr="00345E2A" w:rsidRDefault="00061D57" w:rsidP="00345E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воспламенения;</w:t>
      </w:r>
    </w:p>
    <w:p w:rsidR="00061D57" w:rsidRPr="00345E2A" w:rsidRDefault="00061D57" w:rsidP="00345E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открытого пламени;</w:t>
      </w:r>
    </w:p>
    <w:p w:rsidR="00061D57" w:rsidRPr="00345E2A" w:rsidRDefault="00061D57" w:rsidP="00345E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повышенной температуры окружающей среды;</w:t>
      </w:r>
    </w:p>
    <w:p w:rsidR="00061D57" w:rsidRPr="00345E2A" w:rsidRDefault="00061D57" w:rsidP="00345E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пониженной концентрации кислорода в воздухе;</w:t>
      </w:r>
    </w:p>
    <w:p w:rsidR="00061D57" w:rsidRPr="00345E2A" w:rsidRDefault="00061D57" w:rsidP="00345E2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воздействия огнетушащих веществ;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 транспорта:</w:t>
      </w:r>
    </w:p>
    <w:p w:rsidR="00061D57" w:rsidRPr="00345E2A" w:rsidRDefault="00061D57" w:rsidP="00345E2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наезда на человека;</w:t>
      </w:r>
    </w:p>
    <w:p w:rsidR="00061D57" w:rsidRPr="00345E2A" w:rsidRDefault="00061D57" w:rsidP="00345E2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опасность </w:t>
      </w:r>
      <w:proofErr w:type="spellStart"/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дорожно-транспортного происшествия;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у)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опасность, связанная с дегустацией пищевых продуктов:</w:t>
      </w:r>
    </w:p>
    <w:p w:rsidR="00061D57" w:rsidRPr="00345E2A" w:rsidRDefault="00061D57" w:rsidP="00345E2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дегустацией отравленной пищи;</w:t>
      </w:r>
    </w:p>
    <w:p w:rsidR="00061D57" w:rsidRPr="00061D57" w:rsidRDefault="006144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опасности насилия:</w:t>
      </w:r>
    </w:p>
    <w:p w:rsidR="00061D57" w:rsidRPr="00345E2A" w:rsidRDefault="00061D57" w:rsidP="00345E2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насилия от враждебно настроенных работников;</w:t>
      </w:r>
    </w:p>
    <w:p w:rsidR="00061D57" w:rsidRPr="00345E2A" w:rsidRDefault="00061D57" w:rsidP="00345E2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насилия от третьих лиц;</w:t>
      </w:r>
    </w:p>
    <w:p w:rsidR="00061D57" w:rsidRPr="00061D57" w:rsidRDefault="005F15D8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опасности, связанные с применением средств индивидуальной защиты:</w:t>
      </w:r>
    </w:p>
    <w:p w:rsidR="00061D57" w:rsidRPr="00345E2A" w:rsidRDefault="00061D57" w:rsidP="00345E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061D57" w:rsidRPr="00345E2A" w:rsidRDefault="00061D57" w:rsidP="00345E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опасность, связанная со скованностью, вызванной применением средств индивидуальной защиты;</w:t>
      </w:r>
    </w:p>
    <w:p w:rsidR="00061D57" w:rsidRPr="00345E2A" w:rsidRDefault="00061D57" w:rsidP="00345E2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отравления.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перечисленных в пункте 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опасностей работодателем устанавливается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оценки уровня профессиональных рисков определяются работодателем с учетом характера своей деятельности и сложности выполняемых операций.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разных методов оценки уровня профессиональных рисков для разных процессов и операций.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описании процедуры управления профессиональными рисками работодателем учитывается следующее: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тяжесть возможного ущерба растет пропорционально увеличению числа людей, подвергающихся опасности;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все оцененные профессиональные риски подлежат управлению;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эффективность разработанных мер по управлению профессиональными рисками должна постоянно оцениваться.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мерам по исключению или снижению уровней профессиональных рисков относятся: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исключение опасной работы (процедуры);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замена опасной работы (процедуры) менее опасной;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реализация административных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ограничения времени воздействия опасностей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использование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индивидуальной защиты.</w:t>
      </w:r>
    </w:p>
    <w:p w:rsidR="00061D57" w:rsidRPr="00061D57" w:rsidRDefault="005F15D8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процедуры организации и проведения наблюдения за состоянием здоровья работников работодатель </w:t>
      </w:r>
      <w:proofErr w:type="gramStart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(определяет):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осуществления как обязательных (в силу положений нормативных правовых актов12),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профессий (должностей) работников, которые подлежат медицинским осмотрам, психиатрическим освидетельствованиям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1D57" w:rsidRPr="00061D57" w:rsidRDefault="005F15D8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(определяет) формы такого информирования и порядок их осуществления.</w:t>
      </w:r>
    </w:p>
    <w:p w:rsidR="00061D57" w:rsidRPr="00061D57" w:rsidRDefault="005F15D8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Типового положения информирование может осуществляться в форме: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включения соответствующих положений в трудовой договор работника;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ознакомления работника с результатами специальной оценки условий труда на его рабочем месте;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изготовления и распространения информационных бюллетеней, плакатов, иной печатной продукции, видео- и аудиоматериалов;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использования информационных ресурсов в информационно-телекоммуникационной сети "Интернет";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размещения соответствующей информации в общедоступных местах.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процедуры обеспечения оптимальных режимов труда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061D57" w:rsidRPr="00061D57" w:rsidRDefault="005F15D8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мероприятиям по обеспечению оптимальных режимов труда и отдыха работников относятся: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рационального использования рабочего времени;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сменного режима работы, включая работу в ночное время;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поддержание высокого уровня работоспособности и профилактика утомляемости работников.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организации процедуры обеспечения работников средствами индивидуальной защиты, смывающими и обезвреживающими средствами работодатель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(определяет):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выявления потребности в обеспечении работников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индивидуальной защиты, смывающими и обезвреживающими средствами работодателем определяются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средств13, применение которых обязательно.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15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 оценки условий труда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уровней профессиональных рисков.</w:t>
      </w:r>
    </w:p>
    <w:p w:rsidR="003B0A3B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Pr="00061D57" w:rsidRDefault="00061D57" w:rsidP="003B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Планирование мероприятий по реализации процедур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планирования мероприятий по реализации процедур 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специфики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подготовки, пересмотра и актуализации плана мероприятий по реализации процедур (далее - План).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Плане отражаются: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общий перечень мероприятий, проводимых при реализации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ожидаемый результат по каждому мероприятию, проводимому при реализации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сроки реализации по каждому мероприятию, проводимому при реализации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ответственные лица за реализацию мероприятий, проводимых при реализации процедур, на каждом уровне управления;</w:t>
      </w:r>
    </w:p>
    <w:p w:rsidR="003B0A3B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финансирования мероприятий, проводимых при реализации процедур</w:t>
      </w:r>
      <w:r w:rsid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0A3B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A3B" w:rsidRPr="003B0A3B" w:rsidRDefault="00061D57" w:rsidP="003B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Контроль функционирования СУОТ</w:t>
      </w:r>
      <w:r w:rsidR="003B0A3B" w:rsidRP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3B" w:rsidRPr="003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мониторинг реализации процедур.</w:t>
      </w:r>
    </w:p>
    <w:p w:rsidR="00061D57" w:rsidRPr="003B0A3B" w:rsidRDefault="00061D57" w:rsidP="003B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целью организации контроля функционирования СУОТ и мониторинга реализации процедур работодатель </w:t>
      </w:r>
      <w:proofErr w:type="gramStart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специфики своей деятельности устанавливает</w:t>
      </w:r>
      <w:proofErr w:type="gramEnd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(определяет) порядок реализации мероприятий, обеспечивающих: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получение информации для определения результативности и эффективности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получение данных, составляющих основу для принятия решений по совершенствованию СУОТ.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специфики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основные виды контроля функционирования СУОТ и мониторинга реализации процедур, к которым можно отнести: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контроль эффективности функционирования СУОТ в целом.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контроля функционирования СУОТ и мониторинга реализации процедур оформляются работодателем в форме акта.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3B0A3B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Pr="00061D57" w:rsidRDefault="00061D57" w:rsidP="003B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Планирование улучшений функционирования СУОТ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степень достижения целей работодателя в области охраны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3B0A3B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необходимость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критериев оценки эффективности функционирования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СУОТ</w:t>
      </w:r>
      <w:r w:rsidR="003B0A3B" w:rsidRP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A3B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Pr="003B0A3B" w:rsidRDefault="00061D57" w:rsidP="003B0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Реагирование на аварии, несчастные случаи</w:t>
      </w:r>
      <w:r w:rsidR="003B0A3B" w:rsidRP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A3B" w:rsidRPr="003B0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профессиональные заболевания.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специфики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выявления потенциально возможных аварий, порядок действий в случае их возникновения.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55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невозобновление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условиях аварии;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планового анализа действий работников в ходе указанных в подпункте "е" пункта 61 настоящего Типового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3B0A3B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D57" w:rsidRPr="00061D57" w:rsidRDefault="00061D57" w:rsidP="003B0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Управление документами СУОТ</w:t>
      </w:r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управления документами СУОТ 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специфики своей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(определяет)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061D57" w:rsidRPr="00061D57" w:rsidRDefault="003B0A3B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061D57"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0A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 (записи), включая: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акты и иные записи данных, вытекающие из осуществления СУОТ;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журналы учета и акты записей данных об авариях, несчастных случаях, профессиональных заболеваниях;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 контроля функционирования СУОТ.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[1] Согласно статье 209 Трудового кодекса Российской Федерации (Собрание законодательства Российской Федерации, 2002, N 1, ст. 3; 2006, N 27, ст. 2878; 2008, N 30, ст. 3616; 2011, N 27, ст. 3880; N 30, ст. 4590;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52, ст. 6986) под требованиями охраны труда понимаются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  <w:proofErr w:type="gramEnd"/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211 Трудового кодекса Российской Федерации государственными нормативными требованиями охраны труда, содержащимися в федеральных законах и иных нормативных правовых актах Российской Федерации и законах и иных нормативных правовых актах субъектов Российской Федерации,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  <w:proofErr w:type="gramEnd"/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[2] Обязанности работодателя и его должностных лиц сформулированы в настоящем Типовом положении на основании требований статей 15, 76, 212, 213, 217, 218, 221 - 223, 225 - 229.2, 370 Трудового кодекса Российской Федерации, а работника - в соответствии с требованиями статей 21 и 214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[3] В соответствии с требованиями статей 15, 76, 212, 213, 217, 218, 221 - 223, 225 - 229.2, 370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[4] Утвержден постановлением Министерства труда и социального развития Российской Федерации и Министерства образования Российской Федерации от 13 января 2003 г. N 1/29 "Об утверждении порядка обучения по охране труда и проверки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организаций" (зарегистрирован Министерством юстиции Российской Федерации 12 февраля 2003 г., регистрационный N 4209).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[5] Утверждены приказом Министерства здравоохранения и социального развития Российской Федерации от 16 февраля 2009 г. N 45н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профилактических целях рекомендуется употребление молока или других равноценных пищевых продуктов" (зарегистрирован Министерством юстиции Российской Федерации 20 апреля 2009 г., регистрационный N 13795) с изменениями, внесенными приказом Министерства здравоохранения и социального развития Российской Федерации от 19 апреля 2010 г. N 245н (зарегистрирован Министерством юстиции Российской Федерации 13 мая 2010 г., регистрационный N 17201) и приказом Министерства труда и социальной защиты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20 февраля 2014 г. N 103н (зарегистрирован Министерством юстиции Российской Федерации 15 мая 2014 г., регистрационный N 32284);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 (зарегистрирован Министерством юстиции Российской Федерации 20 апреля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г., регистрационный N 13796).</w:t>
      </w:r>
      <w:proofErr w:type="gramEnd"/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[6] В соответствии с требованиями статей 212 и 370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[7] В соответствии с требованиями статей 21 и 214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[8] В соответствии с требованиями статей 212 и 217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[9] В соответствии с требованиями статей 212, 213, 218, 221 - 223, 225, 227 - 229.2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[10] В соответствии с требованиями статей 212, 218, 221 - 223, 225, 227 - 229.2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[11] В соответствии с требованиями статей 212, 218, 221 - 223, 225, 227 - 229.2 Трудового кодекса Российской Федерации.</w:t>
      </w:r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[12] Приказ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 регистрационный N 28970) и от 5 декабря 2014 г. N 801н (зарегистрирован Министерством юстиции Российской Федерации 3 февраля 2015 г., регистрационный</w:t>
      </w:r>
      <w:proofErr w:type="gramEnd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N 35848).</w:t>
      </w:r>
      <w:proofErr w:type="gramEnd"/>
    </w:p>
    <w:p w:rsidR="00061D57" w:rsidRPr="00061D57" w:rsidRDefault="00061D57" w:rsidP="00564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1D57">
        <w:rPr>
          <w:rFonts w:ascii="Times New Roman" w:eastAsia="Times New Roman" w:hAnsi="Times New Roman" w:cs="Times New Roman"/>
          <w:sz w:val="24"/>
          <w:szCs w:val="24"/>
          <w:lang w:eastAsia="ru-RU"/>
        </w:rPr>
        <w:t>[13] Согласно статье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нормами.</w:t>
      </w:r>
      <w:proofErr w:type="gramEnd"/>
    </w:p>
    <w:p w:rsidR="003D59D4" w:rsidRPr="00F12581" w:rsidRDefault="003D59D4" w:rsidP="00F12581">
      <w:bookmarkStart w:id="0" w:name="_GoBack"/>
      <w:bookmarkEnd w:id="0"/>
    </w:p>
    <w:sectPr w:rsidR="003D59D4" w:rsidRPr="00F12581" w:rsidSect="00061D57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191" w:rsidRDefault="009F3191" w:rsidP="0049441D">
      <w:pPr>
        <w:spacing w:after="0" w:line="240" w:lineRule="auto"/>
      </w:pPr>
      <w:r>
        <w:separator/>
      </w:r>
    </w:p>
  </w:endnote>
  <w:endnote w:type="continuationSeparator" w:id="0">
    <w:p w:rsidR="009F3191" w:rsidRDefault="009F3191" w:rsidP="0049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5841"/>
      <w:docPartObj>
        <w:docPartGallery w:val="Page Numbers (Bottom of Page)"/>
        <w:docPartUnique/>
      </w:docPartObj>
    </w:sdtPr>
    <w:sdtContent>
      <w:p w:rsidR="0049441D" w:rsidRDefault="00527557">
        <w:pPr>
          <w:pStyle w:val="a7"/>
          <w:jc w:val="right"/>
        </w:pPr>
        <w:fldSimple w:instr=" PAGE   \* MERGEFORMAT ">
          <w:r w:rsidR="00DA33C3">
            <w:rPr>
              <w:noProof/>
            </w:rPr>
            <w:t>4</w:t>
          </w:r>
        </w:fldSimple>
      </w:p>
    </w:sdtContent>
  </w:sdt>
  <w:p w:rsidR="0049441D" w:rsidRDefault="004944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191" w:rsidRDefault="009F3191" w:rsidP="0049441D">
      <w:pPr>
        <w:spacing w:after="0" w:line="240" w:lineRule="auto"/>
      </w:pPr>
      <w:r>
        <w:separator/>
      </w:r>
    </w:p>
  </w:footnote>
  <w:footnote w:type="continuationSeparator" w:id="0">
    <w:p w:rsidR="009F3191" w:rsidRDefault="009F3191" w:rsidP="00494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F0"/>
    <w:multiLevelType w:val="hybridMultilevel"/>
    <w:tmpl w:val="8B1EA77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92986"/>
    <w:multiLevelType w:val="hybridMultilevel"/>
    <w:tmpl w:val="217E48CC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061C4"/>
    <w:multiLevelType w:val="hybridMultilevel"/>
    <w:tmpl w:val="1C9E55B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73DC"/>
    <w:multiLevelType w:val="hybridMultilevel"/>
    <w:tmpl w:val="3F086E9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47242"/>
    <w:multiLevelType w:val="hybridMultilevel"/>
    <w:tmpl w:val="FB4088D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2269B"/>
    <w:multiLevelType w:val="hybridMultilevel"/>
    <w:tmpl w:val="72488CC0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30FE2"/>
    <w:multiLevelType w:val="hybridMultilevel"/>
    <w:tmpl w:val="E5FCAE50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14503"/>
    <w:multiLevelType w:val="hybridMultilevel"/>
    <w:tmpl w:val="69B017AC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F65632"/>
    <w:multiLevelType w:val="hybridMultilevel"/>
    <w:tmpl w:val="1EE8FAC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56186"/>
    <w:multiLevelType w:val="hybridMultilevel"/>
    <w:tmpl w:val="4BAEE2DC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0700A"/>
    <w:multiLevelType w:val="hybridMultilevel"/>
    <w:tmpl w:val="F3EE7A7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33BC3"/>
    <w:multiLevelType w:val="hybridMultilevel"/>
    <w:tmpl w:val="D658A12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23609"/>
    <w:multiLevelType w:val="hybridMultilevel"/>
    <w:tmpl w:val="77880C48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84B7B"/>
    <w:multiLevelType w:val="hybridMultilevel"/>
    <w:tmpl w:val="E14CA29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87A62"/>
    <w:multiLevelType w:val="hybridMultilevel"/>
    <w:tmpl w:val="52FE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22072"/>
    <w:multiLevelType w:val="hybridMultilevel"/>
    <w:tmpl w:val="8CBA29B4"/>
    <w:lvl w:ilvl="0" w:tplc="1F346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CC0722"/>
    <w:multiLevelType w:val="hybridMultilevel"/>
    <w:tmpl w:val="966AF3AE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56724"/>
    <w:multiLevelType w:val="hybridMultilevel"/>
    <w:tmpl w:val="7B30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661A5"/>
    <w:multiLevelType w:val="hybridMultilevel"/>
    <w:tmpl w:val="6F72FD8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644D8"/>
    <w:multiLevelType w:val="hybridMultilevel"/>
    <w:tmpl w:val="B7327F8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D666A"/>
    <w:multiLevelType w:val="hybridMultilevel"/>
    <w:tmpl w:val="6DEEDE0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B6458"/>
    <w:multiLevelType w:val="hybridMultilevel"/>
    <w:tmpl w:val="9ACE630A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D29F6"/>
    <w:multiLevelType w:val="hybridMultilevel"/>
    <w:tmpl w:val="1DC45FDC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D2D62"/>
    <w:multiLevelType w:val="hybridMultilevel"/>
    <w:tmpl w:val="6D4A4948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D75F0"/>
    <w:multiLevelType w:val="hybridMultilevel"/>
    <w:tmpl w:val="1FB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2D1F"/>
    <w:multiLevelType w:val="hybridMultilevel"/>
    <w:tmpl w:val="81A0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511F51"/>
    <w:multiLevelType w:val="hybridMultilevel"/>
    <w:tmpl w:val="5FA6BA44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25FCE"/>
    <w:multiLevelType w:val="hybridMultilevel"/>
    <w:tmpl w:val="786AE1C2"/>
    <w:lvl w:ilvl="0" w:tplc="E0B6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24"/>
  </w:num>
  <w:num w:numId="5">
    <w:abstractNumId w:val="14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10"/>
  </w:num>
  <w:num w:numId="11">
    <w:abstractNumId w:val="19"/>
  </w:num>
  <w:num w:numId="12">
    <w:abstractNumId w:val="8"/>
  </w:num>
  <w:num w:numId="13">
    <w:abstractNumId w:val="16"/>
  </w:num>
  <w:num w:numId="14">
    <w:abstractNumId w:val="18"/>
  </w:num>
  <w:num w:numId="15">
    <w:abstractNumId w:val="20"/>
  </w:num>
  <w:num w:numId="16">
    <w:abstractNumId w:val="27"/>
  </w:num>
  <w:num w:numId="17">
    <w:abstractNumId w:val="11"/>
  </w:num>
  <w:num w:numId="18">
    <w:abstractNumId w:val="22"/>
  </w:num>
  <w:num w:numId="19">
    <w:abstractNumId w:val="21"/>
  </w:num>
  <w:num w:numId="20">
    <w:abstractNumId w:val="12"/>
  </w:num>
  <w:num w:numId="21">
    <w:abstractNumId w:val="7"/>
  </w:num>
  <w:num w:numId="22">
    <w:abstractNumId w:val="26"/>
  </w:num>
  <w:num w:numId="23">
    <w:abstractNumId w:val="6"/>
  </w:num>
  <w:num w:numId="24">
    <w:abstractNumId w:val="1"/>
  </w:num>
  <w:num w:numId="25">
    <w:abstractNumId w:val="13"/>
  </w:num>
  <w:num w:numId="26">
    <w:abstractNumId w:val="0"/>
  </w:num>
  <w:num w:numId="27">
    <w:abstractNumId w:val="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60C"/>
    <w:rsid w:val="00061D57"/>
    <w:rsid w:val="000C7CC5"/>
    <w:rsid w:val="000D0DFE"/>
    <w:rsid w:val="000E7ED1"/>
    <w:rsid w:val="001A6655"/>
    <w:rsid w:val="001B7088"/>
    <w:rsid w:val="001F2EFB"/>
    <w:rsid w:val="00345E2A"/>
    <w:rsid w:val="003B0A3B"/>
    <w:rsid w:val="003D4005"/>
    <w:rsid w:val="003D59D4"/>
    <w:rsid w:val="003E5CF9"/>
    <w:rsid w:val="00412118"/>
    <w:rsid w:val="00482312"/>
    <w:rsid w:val="0049441D"/>
    <w:rsid w:val="00527557"/>
    <w:rsid w:val="005374EB"/>
    <w:rsid w:val="00563244"/>
    <w:rsid w:val="005640CE"/>
    <w:rsid w:val="005C34D2"/>
    <w:rsid w:val="005F15D8"/>
    <w:rsid w:val="0061443B"/>
    <w:rsid w:val="006379AB"/>
    <w:rsid w:val="00651BEA"/>
    <w:rsid w:val="006C4AF7"/>
    <w:rsid w:val="006D1FA0"/>
    <w:rsid w:val="00901259"/>
    <w:rsid w:val="00926B35"/>
    <w:rsid w:val="009F3191"/>
    <w:rsid w:val="00B6460C"/>
    <w:rsid w:val="00B963AB"/>
    <w:rsid w:val="00BE1F76"/>
    <w:rsid w:val="00D64A31"/>
    <w:rsid w:val="00DA33C3"/>
    <w:rsid w:val="00DF7B6F"/>
    <w:rsid w:val="00E6084E"/>
    <w:rsid w:val="00EC1958"/>
    <w:rsid w:val="00F1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76"/>
  </w:style>
  <w:style w:type="paragraph" w:styleId="1">
    <w:name w:val="heading 1"/>
    <w:basedOn w:val="a"/>
    <w:link w:val="10"/>
    <w:uiPriority w:val="9"/>
    <w:qFormat/>
    <w:rsid w:val="0006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441D"/>
  </w:style>
  <w:style w:type="paragraph" w:styleId="a7">
    <w:name w:val="footer"/>
    <w:basedOn w:val="a"/>
    <w:link w:val="a8"/>
    <w:uiPriority w:val="99"/>
    <w:unhideWhenUsed/>
    <w:rsid w:val="0049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76"/>
  </w:style>
  <w:style w:type="paragraph" w:styleId="1">
    <w:name w:val="heading 1"/>
    <w:basedOn w:val="a"/>
    <w:link w:val="10"/>
    <w:uiPriority w:val="9"/>
    <w:qFormat/>
    <w:rsid w:val="0006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F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6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1697-FB03-44EC-BE2B-4AE2074C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8038</Words>
  <Characters>45817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Учитель</cp:lastModifiedBy>
  <cp:revision>6</cp:revision>
  <cp:lastPrinted>2017-01-10T09:17:00Z</cp:lastPrinted>
  <dcterms:created xsi:type="dcterms:W3CDTF">2017-01-10T09:15:00Z</dcterms:created>
  <dcterms:modified xsi:type="dcterms:W3CDTF">2018-01-13T18:50:00Z</dcterms:modified>
</cp:coreProperties>
</file>